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28035996" w:rsidR="00D57FBA" w:rsidRDefault="00494579" w:rsidP="003562AC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AB3D94" w:rsidRPr="0099692F">
        <w:rPr>
          <w:rFonts w:ascii="Times New Roman" w:hAnsi="Times New Roman" w:cs="Times New Roman"/>
          <w:b/>
          <w:sz w:val="32"/>
          <w:szCs w:val="32"/>
        </w:rPr>
        <w:t>2</w:t>
      </w:r>
      <w:r w:rsidR="0047292A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 января 2025 года</w:t>
      </w:r>
    </w:p>
    <w:p w14:paraId="2BDADDA8" w14:textId="77777777" w:rsidR="00D57FBA" w:rsidRDefault="00494579" w:rsidP="003562AC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3562AC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80C6286" w14:textId="5C29439D" w:rsidR="00E436F3" w:rsidRDefault="00494579" w:rsidP="003562AC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B3D94" w:rsidRPr="00AB3D94">
        <w:rPr>
          <w:rFonts w:ascii="Times New Roman" w:hAnsi="Times New Roman" w:cs="Times New Roman"/>
          <w:b/>
          <w:sz w:val="28"/>
          <w:szCs w:val="28"/>
        </w:rPr>
        <w:t>2</w:t>
      </w:r>
      <w:r w:rsidR="0047292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января 2025 года </w:t>
      </w:r>
      <w:r w:rsidR="00AB3D94" w:rsidRPr="00AB3D94">
        <w:rPr>
          <w:rFonts w:ascii="Times New Roman" w:hAnsi="Times New Roman" w:cs="Times New Roman"/>
          <w:sz w:val="28"/>
          <w:szCs w:val="28"/>
        </w:rPr>
        <w:t xml:space="preserve">под </w:t>
      </w:r>
      <w:r w:rsidR="00E436F3" w:rsidRPr="00AB3D94">
        <w:rPr>
          <w:rFonts w:ascii="Times New Roman" w:hAnsi="Times New Roman" w:cs="Times New Roman"/>
          <w:sz w:val="28"/>
          <w:szCs w:val="28"/>
        </w:rPr>
        <w:t>руководством</w:t>
      </w:r>
      <w:r w:rsidR="00E436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6F3">
        <w:rPr>
          <w:rFonts w:ascii="Times New Roman" w:hAnsi="Times New Roman" w:cs="Times New Roman"/>
          <w:sz w:val="28"/>
          <w:szCs w:val="28"/>
        </w:rPr>
        <w:t>председателя Всероссийской общественной организации морских пехотинцев «Тайфун» Генерала-Полковника Яковлева Валентина Алексеевича состоялось заседание Совета с повесткой дня:</w:t>
      </w:r>
    </w:p>
    <w:p w14:paraId="34AAFC04" w14:textId="19D3B077" w:rsidR="00E436F3" w:rsidRDefault="00E436F3" w:rsidP="003562AC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мероприятий в честь 80-летия Победы в Великой Отечественной войне 1941-1945 годов;</w:t>
      </w:r>
    </w:p>
    <w:p w14:paraId="69257D46" w14:textId="77FE6972" w:rsidR="00E436F3" w:rsidRDefault="00E436F3" w:rsidP="003562AC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мероприятий в честь 320-ой годовщины «Дня Морской пехоты» с 27 ноября 1705 года;</w:t>
      </w:r>
    </w:p>
    <w:p w14:paraId="10D22D58" w14:textId="435F49F1" w:rsidR="00E436F3" w:rsidRDefault="005704FB" w:rsidP="003562AC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регионами;</w:t>
      </w:r>
    </w:p>
    <w:p w14:paraId="39A47832" w14:textId="37AB7361" w:rsidR="005704FB" w:rsidRDefault="005704FB" w:rsidP="003562AC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Патриотические работы с молодежью;</w:t>
      </w:r>
    </w:p>
    <w:p w14:paraId="5A1B911B" w14:textId="07B62ADB" w:rsidR="005704FB" w:rsidRDefault="005704FB" w:rsidP="003562AC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Продолжения увековечивания памяти погибших в годы Великой Отечественной войне в победе над фашизмом и милитаристской Японией, при освобождении Донбасса, Малороссии и защите </w:t>
      </w:r>
      <w:r w:rsidR="003562A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Русского Мира</w:t>
      </w:r>
      <w:r w:rsidR="003562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E23141" w14:textId="79C8FE40" w:rsidR="005704FB" w:rsidRDefault="005704FB" w:rsidP="003562AC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соединениями Морской пехоты всех флотов и Каспийской флотилии;</w:t>
      </w:r>
    </w:p>
    <w:p w14:paraId="47762D26" w14:textId="6C230652" w:rsidR="005704FB" w:rsidRDefault="005704FB" w:rsidP="003562AC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по взаимодействию с общественными организациями </w:t>
      </w:r>
      <w:r w:rsidR="003562A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орской пехоты стран СНГ и ближнего зарубежья</w:t>
      </w:r>
      <w:r w:rsidR="003562AC">
        <w:rPr>
          <w:rFonts w:ascii="Times New Roman" w:hAnsi="Times New Roman" w:cs="Times New Roman"/>
          <w:sz w:val="28"/>
          <w:szCs w:val="28"/>
        </w:rPr>
        <w:t>;</w:t>
      </w:r>
    </w:p>
    <w:p w14:paraId="5C0BAFB0" w14:textId="0D73B183" w:rsidR="003562AC" w:rsidRDefault="005704FB" w:rsidP="003562AC">
      <w:pPr>
        <w:pStyle w:val="afb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2AC">
        <w:rPr>
          <w:rFonts w:ascii="Times New Roman" w:hAnsi="Times New Roman" w:cs="Times New Roman"/>
          <w:sz w:val="28"/>
          <w:szCs w:val="28"/>
        </w:rPr>
        <w:t xml:space="preserve">Принято решение о проведении мероприятия с </w:t>
      </w:r>
      <w:r w:rsidR="003562AC" w:rsidRPr="003562AC">
        <w:rPr>
          <w:rFonts w:ascii="Times New Roman" w:hAnsi="Times New Roman" w:cs="Times New Roman"/>
          <w:sz w:val="28"/>
          <w:szCs w:val="28"/>
        </w:rPr>
        <w:t>тематикой: «</w:t>
      </w:r>
      <w:r w:rsidRPr="003562AC">
        <w:rPr>
          <w:rFonts w:ascii="Times New Roman" w:hAnsi="Times New Roman" w:cs="Times New Roman"/>
          <w:sz w:val="28"/>
          <w:szCs w:val="28"/>
        </w:rPr>
        <w:t xml:space="preserve">Площадь Героев Морского братства» 04 </w:t>
      </w:r>
      <w:r w:rsidR="003562AC" w:rsidRPr="003562AC">
        <w:rPr>
          <w:rFonts w:ascii="Times New Roman" w:hAnsi="Times New Roman" w:cs="Times New Roman"/>
          <w:sz w:val="28"/>
          <w:szCs w:val="28"/>
        </w:rPr>
        <w:t>февраля 2025</w:t>
      </w:r>
      <w:r w:rsidRPr="003562AC">
        <w:rPr>
          <w:rFonts w:ascii="Times New Roman" w:hAnsi="Times New Roman" w:cs="Times New Roman"/>
          <w:sz w:val="28"/>
          <w:szCs w:val="28"/>
        </w:rPr>
        <w:t xml:space="preserve"> года в 11.00 г. Москва на </w:t>
      </w:r>
      <w:r w:rsidR="003562AC" w:rsidRPr="003562AC">
        <w:rPr>
          <w:rFonts w:ascii="Times New Roman" w:hAnsi="Times New Roman" w:cs="Times New Roman"/>
          <w:sz w:val="28"/>
          <w:szCs w:val="28"/>
        </w:rPr>
        <w:t xml:space="preserve">площади Цезаря Куникова.  </w:t>
      </w:r>
    </w:p>
    <w:p w14:paraId="38BCC763" w14:textId="3ECD38A2" w:rsidR="00095244" w:rsidRDefault="003562AC" w:rsidP="003562AC">
      <w:pPr>
        <w:pStyle w:val="afb"/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2AC">
        <w:rPr>
          <w:rFonts w:ascii="Times New Roman" w:hAnsi="Times New Roman" w:cs="Times New Roman"/>
          <w:sz w:val="28"/>
          <w:szCs w:val="28"/>
        </w:rPr>
        <w:t>В мероприятии примут участие Воины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2AC">
        <w:rPr>
          <w:rFonts w:ascii="Times New Roman" w:hAnsi="Times New Roman" w:cs="Times New Roman"/>
          <w:sz w:val="28"/>
          <w:szCs w:val="28"/>
        </w:rPr>
        <w:t xml:space="preserve">- Морские пехотинцы участвующие в СВО по освобождению Донбасса и Новороссии от фашизма 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562AC">
        <w:rPr>
          <w:rFonts w:ascii="Times New Roman" w:hAnsi="Times New Roman" w:cs="Times New Roman"/>
          <w:sz w:val="28"/>
          <w:szCs w:val="28"/>
        </w:rPr>
        <w:t xml:space="preserve">ащите </w:t>
      </w:r>
      <w:r>
        <w:rPr>
          <w:rFonts w:ascii="Times New Roman" w:hAnsi="Times New Roman" w:cs="Times New Roman"/>
          <w:sz w:val="28"/>
          <w:szCs w:val="28"/>
        </w:rPr>
        <w:t>«Р</w:t>
      </w:r>
      <w:r w:rsidRPr="003562AC">
        <w:rPr>
          <w:rFonts w:ascii="Times New Roman" w:hAnsi="Times New Roman" w:cs="Times New Roman"/>
          <w:sz w:val="28"/>
          <w:szCs w:val="28"/>
        </w:rPr>
        <w:t>усского мира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562A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CDF73C" w14:textId="6159F825" w:rsidR="005704FB" w:rsidRPr="003562AC" w:rsidRDefault="003562AC" w:rsidP="003562AC">
      <w:pPr>
        <w:pStyle w:val="afb"/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62AC">
        <w:rPr>
          <w:rFonts w:ascii="Times New Roman" w:hAnsi="Times New Roman" w:cs="Times New Roman"/>
          <w:sz w:val="28"/>
          <w:szCs w:val="28"/>
        </w:rPr>
        <w:t xml:space="preserve">Для участия в этом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62AC">
        <w:rPr>
          <w:rFonts w:ascii="Times New Roman" w:hAnsi="Times New Roman" w:cs="Times New Roman"/>
          <w:sz w:val="28"/>
          <w:szCs w:val="28"/>
        </w:rPr>
        <w:t>Святом мероприятии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562AC">
        <w:rPr>
          <w:rFonts w:ascii="Times New Roman" w:hAnsi="Times New Roman" w:cs="Times New Roman"/>
          <w:sz w:val="28"/>
          <w:szCs w:val="28"/>
        </w:rPr>
        <w:t xml:space="preserve"> приглашены Ветераны Ассоциации «Совет ветеранов энергетики»;</w:t>
      </w:r>
    </w:p>
    <w:bookmarkEnd w:id="0"/>
    <w:p w14:paraId="2572CFE6" w14:textId="091DE1C1" w:rsidR="00D57FBA" w:rsidRDefault="00D57FBA" w:rsidP="003562AC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7B43B823" w14:textId="444BA9D3" w:rsidR="003562AC" w:rsidRDefault="003562AC" w:rsidP="003562AC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1CBDFFFF" w:rsidR="00D57FBA" w:rsidRDefault="00494579" w:rsidP="003562AC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3562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3562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3562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493A9F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64BB" w14:textId="77777777" w:rsidR="00094201" w:rsidRDefault="00094201">
      <w:pPr>
        <w:spacing w:after="0" w:line="240" w:lineRule="auto"/>
      </w:pPr>
      <w:r>
        <w:separator/>
      </w:r>
    </w:p>
  </w:endnote>
  <w:endnote w:type="continuationSeparator" w:id="0">
    <w:p w14:paraId="625E8D73" w14:textId="77777777" w:rsidR="00094201" w:rsidRDefault="0009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B2A51" w14:textId="77777777" w:rsidR="00094201" w:rsidRDefault="00094201">
      <w:pPr>
        <w:spacing w:after="0" w:line="240" w:lineRule="auto"/>
      </w:pPr>
      <w:r>
        <w:separator/>
      </w:r>
    </w:p>
  </w:footnote>
  <w:footnote w:type="continuationSeparator" w:id="0">
    <w:p w14:paraId="26337AC6" w14:textId="77777777" w:rsidR="00094201" w:rsidRDefault="0009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5244"/>
    <w:rsid w:val="000D6C5E"/>
    <w:rsid w:val="002B69D9"/>
    <w:rsid w:val="003562AC"/>
    <w:rsid w:val="003B44D6"/>
    <w:rsid w:val="0047292A"/>
    <w:rsid w:val="00493A9F"/>
    <w:rsid w:val="00494579"/>
    <w:rsid w:val="005704FB"/>
    <w:rsid w:val="00863199"/>
    <w:rsid w:val="00915492"/>
    <w:rsid w:val="00921F1F"/>
    <w:rsid w:val="0099692F"/>
    <w:rsid w:val="00AB3D94"/>
    <w:rsid w:val="00AD26EF"/>
    <w:rsid w:val="00BF2577"/>
    <w:rsid w:val="00D57FBA"/>
    <w:rsid w:val="00DC40CE"/>
    <w:rsid w:val="00E436F3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6</cp:revision>
  <cp:lastPrinted>2025-01-27T09:56:00Z</cp:lastPrinted>
  <dcterms:created xsi:type="dcterms:W3CDTF">2025-01-27T09:17:00Z</dcterms:created>
  <dcterms:modified xsi:type="dcterms:W3CDTF">2025-01-27T09:56:00Z</dcterms:modified>
</cp:coreProperties>
</file>